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60" w:rsidRPr="00ED1E6D" w:rsidRDefault="00853B60" w:rsidP="00853B60">
      <w:pPr>
        <w:pStyle w:val="stbilgi"/>
        <w:tabs>
          <w:tab w:val="left" w:pos="708"/>
        </w:tabs>
        <w:ind w:left="176" w:right="318"/>
        <w:rPr>
          <w:sz w:val="10"/>
          <w:szCs w:val="10"/>
        </w:rPr>
      </w:pPr>
    </w:p>
    <w:p w:rsidR="00853B60" w:rsidRPr="00ED1E6D" w:rsidRDefault="00853B60" w:rsidP="00853B60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ED1E6D">
        <w:rPr>
          <w:rFonts w:cs="Times New Roman"/>
          <w:b/>
          <w:sz w:val="32"/>
          <w:szCs w:val="32"/>
        </w:rPr>
        <w:t>MÜŞTERİ MEMNUNİYETİ POLİTİKASI</w:t>
      </w:r>
    </w:p>
    <w:p w:rsidR="00853B60" w:rsidRPr="00ED1E6D" w:rsidRDefault="00853B60" w:rsidP="00853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3B60" w:rsidRPr="00ED1E6D" w:rsidRDefault="00853B60" w:rsidP="00853B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3B60" w:rsidRPr="00ED1E6D" w:rsidRDefault="00853B60" w:rsidP="00853B60">
      <w:pPr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>VAN Ticaret ve Sanayi Odası;</w:t>
      </w:r>
    </w:p>
    <w:p w:rsidR="00853B60" w:rsidRPr="00ED1E6D" w:rsidRDefault="00853B60" w:rsidP="00853B60">
      <w:pPr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 xml:space="preserve">Üyelerinin talep ve memnuniyetsizliklerini kolayca iletebildiği ve bunların objektif, adil, dikkatli ve gizlilikle ele almayı, </w:t>
      </w:r>
    </w:p>
    <w:p w:rsidR="00853B60" w:rsidRPr="00ED1E6D" w:rsidRDefault="00853B60" w:rsidP="00853B60">
      <w:pPr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 xml:space="preserve">Yasal şartlara ve kalite politikamıza aykırı olmayacak şekilde değerlendirmeyi, </w:t>
      </w:r>
    </w:p>
    <w:p w:rsidR="00853B60" w:rsidRPr="00ED1E6D" w:rsidRDefault="00853B60" w:rsidP="00853B60">
      <w:pPr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 xml:space="preserve">Aynı memnuniyetsizliğin tekrar oluşmaması için gerekli iyileştirmelerin, kontrollerin ve personel eğitimlerinin sürekli yapılmasını, </w:t>
      </w:r>
    </w:p>
    <w:p w:rsidR="00853B60" w:rsidRPr="00ED1E6D" w:rsidRDefault="00853B60" w:rsidP="00853B60">
      <w:pPr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 xml:space="preserve">Üyeleri ile olan ilişkilerinde şeffaflığı esas almayı ve </w:t>
      </w:r>
    </w:p>
    <w:p w:rsidR="00853B60" w:rsidRPr="00ED1E6D" w:rsidRDefault="00853B60" w:rsidP="00853B60">
      <w:pPr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ED1E6D">
        <w:rPr>
          <w:rFonts w:cs="Times New Roman"/>
          <w:sz w:val="28"/>
          <w:szCs w:val="28"/>
        </w:rPr>
        <w:t xml:space="preserve">Bütün üye memnuniyetsizliklerinin çözülmesini </w:t>
      </w:r>
    </w:p>
    <w:p w:rsidR="00596D05" w:rsidRDefault="00853B60" w:rsidP="00853B60">
      <w:r w:rsidRPr="00ED1E6D">
        <w:rPr>
          <w:rFonts w:cs="Times New Roman"/>
          <w:sz w:val="28"/>
          <w:szCs w:val="28"/>
        </w:rPr>
        <w:t>Müşteri memnuniyeti politikası olarak belirlemiştir</w:t>
      </w:r>
      <w:r w:rsidRPr="00ED1E6D">
        <w:rPr>
          <w:rFonts w:ascii="Arial Narrow" w:hAnsi="Arial Narrow"/>
          <w:sz w:val="24"/>
          <w:szCs w:val="24"/>
        </w:rPr>
        <w:t xml:space="preserve">. </w:t>
      </w:r>
    </w:p>
    <w:p w:rsidR="00596D05" w:rsidRPr="00596D05" w:rsidRDefault="00596D05" w:rsidP="00596D05"/>
    <w:p w:rsidR="00596D05" w:rsidRPr="00596D05" w:rsidRDefault="00596D05" w:rsidP="00596D05"/>
    <w:p w:rsidR="00596D05" w:rsidRDefault="00596D05" w:rsidP="00596D05">
      <w:pPr>
        <w:tabs>
          <w:tab w:val="left" w:pos="7125"/>
          <w:tab w:val="left" w:pos="8010"/>
        </w:tabs>
        <w:spacing w:after="0"/>
        <w:rPr>
          <w:b/>
        </w:rPr>
      </w:pPr>
      <w:r>
        <w:rPr>
          <w:b/>
        </w:rPr>
        <w:tab/>
        <w:t>Necdet TAKVA</w:t>
      </w:r>
    </w:p>
    <w:p w:rsidR="00306BA2" w:rsidRPr="00596D05" w:rsidRDefault="00596D05" w:rsidP="00596D05">
      <w:pPr>
        <w:tabs>
          <w:tab w:val="left" w:pos="8010"/>
        </w:tabs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596D05">
        <w:rPr>
          <w:b/>
        </w:rPr>
        <w:t>Yönetim Kurulu Başkanı</w:t>
      </w:r>
    </w:p>
    <w:sectPr w:rsidR="00306BA2" w:rsidRPr="00596D05" w:rsidSect="001A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672"/>
    <w:multiLevelType w:val="hybridMultilevel"/>
    <w:tmpl w:val="59AA26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3B60"/>
    <w:rsid w:val="001A794B"/>
    <w:rsid w:val="00306BA2"/>
    <w:rsid w:val="00596D05"/>
    <w:rsid w:val="00853B60"/>
    <w:rsid w:val="00ED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853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semiHidden/>
    <w:rsid w:val="00853B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4</cp:revision>
  <dcterms:created xsi:type="dcterms:W3CDTF">2018-07-11T08:21:00Z</dcterms:created>
  <dcterms:modified xsi:type="dcterms:W3CDTF">2018-07-11T08:36:00Z</dcterms:modified>
</cp:coreProperties>
</file>