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VAN BÜYÜKŞEHİR BELEDİYESİ Makine İkmal Bakım ve Onarım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eni Yağlar, Antifriz, Antifrizli Cam Suyu ve Adblue Mal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