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VAN BÜYÜKŞEHİR BELEDİYESİ Makine İkmal Bakım ve Onarım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adeni Yağlar, Antifriz, Antifrizli Cam Suyu ve Adblue Mal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